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C81" w:rsidRDefault="00647C81" w:rsidP="00647C81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9F6D09">
        <w:rPr>
          <w:rFonts w:ascii="Times New Roman" w:hAnsi="Times New Roman" w:cs="Times New Roman"/>
          <w:b/>
          <w:sz w:val="36"/>
          <w:szCs w:val="28"/>
        </w:rPr>
        <w:t>ЦИКЛОГРАММА</w:t>
      </w:r>
    </w:p>
    <w:p w:rsidR="00647C81" w:rsidRDefault="00647C81" w:rsidP="00647C81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F6D09">
        <w:rPr>
          <w:rFonts w:ascii="Times New Roman" w:hAnsi="Times New Roman" w:cs="Times New Roman"/>
          <w:b/>
          <w:sz w:val="32"/>
          <w:szCs w:val="28"/>
        </w:rPr>
        <w:t>работы педагога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9F6D09">
        <w:rPr>
          <w:rFonts w:ascii="Times New Roman" w:hAnsi="Times New Roman" w:cs="Times New Roman"/>
          <w:b/>
          <w:sz w:val="32"/>
          <w:szCs w:val="28"/>
        </w:rPr>
        <w:t xml:space="preserve">- психолога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Мухаметгалиевой</w:t>
      </w:r>
      <w:proofErr w:type="spellEnd"/>
      <w:r w:rsidRPr="009F6D09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>Ф</w:t>
      </w:r>
      <w:r w:rsidRPr="009F6D09">
        <w:rPr>
          <w:rFonts w:ascii="Times New Roman" w:hAnsi="Times New Roman" w:cs="Times New Roman"/>
          <w:b/>
          <w:sz w:val="32"/>
          <w:szCs w:val="28"/>
        </w:rPr>
        <w:t>.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>Р</w:t>
      </w:r>
      <w:r>
        <w:rPr>
          <w:rFonts w:ascii="Times New Roman" w:hAnsi="Times New Roman" w:cs="Times New Roman"/>
          <w:b/>
          <w:sz w:val="32"/>
          <w:szCs w:val="28"/>
        </w:rPr>
        <w:t>.</w:t>
      </w:r>
      <w:r w:rsidRPr="009F6D09">
        <w:rPr>
          <w:rFonts w:ascii="Times New Roman" w:hAnsi="Times New Roman" w:cs="Times New Roman"/>
          <w:b/>
          <w:sz w:val="32"/>
          <w:szCs w:val="28"/>
        </w:rPr>
        <w:t xml:space="preserve"> на неделю</w:t>
      </w:r>
    </w:p>
    <w:tbl>
      <w:tblPr>
        <w:tblStyle w:val="a3"/>
        <w:tblW w:w="14283" w:type="dxa"/>
        <w:tblLayout w:type="fixed"/>
        <w:tblLook w:val="04A0" w:firstRow="1" w:lastRow="0" w:firstColumn="1" w:lastColumn="0" w:noHBand="0" w:noVBand="1"/>
      </w:tblPr>
      <w:tblGrid>
        <w:gridCol w:w="1060"/>
        <w:gridCol w:w="2592"/>
        <w:gridCol w:w="2552"/>
        <w:gridCol w:w="2835"/>
        <w:gridCol w:w="2409"/>
        <w:gridCol w:w="2835"/>
      </w:tblGrid>
      <w:tr w:rsidR="00647C81" w:rsidRPr="009F6D09" w:rsidTr="00647C81">
        <w:tc>
          <w:tcPr>
            <w:tcW w:w="1060" w:type="dxa"/>
          </w:tcPr>
          <w:p w:rsidR="00647C81" w:rsidRPr="009F6D09" w:rsidRDefault="00647C81" w:rsidP="00195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dxa"/>
          </w:tcPr>
          <w:p w:rsidR="00647C81" w:rsidRDefault="00647C81" w:rsidP="00195A9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>Понедельник</w:t>
            </w:r>
          </w:p>
          <w:p w:rsidR="00647C81" w:rsidRPr="00F2491C" w:rsidRDefault="00647C81" w:rsidP="00195A9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647C81" w:rsidRPr="00F2491C" w:rsidRDefault="00647C81" w:rsidP="00195A9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>Вторник</w:t>
            </w:r>
          </w:p>
        </w:tc>
        <w:tc>
          <w:tcPr>
            <w:tcW w:w="2835" w:type="dxa"/>
          </w:tcPr>
          <w:p w:rsidR="00647C81" w:rsidRPr="00F2491C" w:rsidRDefault="00647C81" w:rsidP="00195A9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>Среда</w:t>
            </w:r>
          </w:p>
        </w:tc>
        <w:tc>
          <w:tcPr>
            <w:tcW w:w="2409" w:type="dxa"/>
          </w:tcPr>
          <w:p w:rsidR="00647C81" w:rsidRPr="00F2491C" w:rsidRDefault="00647C81" w:rsidP="00195A9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>Четверг</w:t>
            </w:r>
          </w:p>
        </w:tc>
        <w:tc>
          <w:tcPr>
            <w:tcW w:w="2835" w:type="dxa"/>
          </w:tcPr>
          <w:p w:rsidR="00647C81" w:rsidRPr="00F2491C" w:rsidRDefault="00647C81" w:rsidP="00195A9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>Пятница</w:t>
            </w:r>
          </w:p>
        </w:tc>
      </w:tr>
      <w:tr w:rsidR="00647C81" w:rsidRPr="009F6D09" w:rsidTr="00647C81">
        <w:tc>
          <w:tcPr>
            <w:tcW w:w="1060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9F6D0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F6D0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–</w:t>
            </w:r>
            <w:r w:rsidRPr="009F6D0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  <w:r w:rsidRPr="009F6D0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592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коррекционно – развивающая работа</w:t>
            </w:r>
          </w:p>
        </w:tc>
        <w:tc>
          <w:tcPr>
            <w:tcW w:w="2835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409" w:type="dxa"/>
            <w:vMerge w:val="restart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Групповая коррекционно – развивающая работа</w:t>
            </w:r>
          </w:p>
        </w:tc>
        <w:tc>
          <w:tcPr>
            <w:tcW w:w="2835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</w:tr>
      <w:tr w:rsidR="00647C81" w:rsidRPr="009F6D09" w:rsidTr="00647C81">
        <w:tc>
          <w:tcPr>
            <w:tcW w:w="1060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  <w:r w:rsidRPr="009F6D0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2592" w:type="dxa"/>
          </w:tcPr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 (анализ, заключения, отчёты)</w:t>
            </w:r>
          </w:p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0A3" w:rsidRPr="009F6D09" w:rsidRDefault="000240A3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47C81" w:rsidRPr="00C50FCF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FC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FC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409" w:type="dxa"/>
            <w:vMerge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47C81" w:rsidRPr="0003177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</w:tr>
      <w:tr w:rsidR="00647C81" w:rsidRPr="009F6D09" w:rsidTr="00647C81">
        <w:trPr>
          <w:trHeight w:val="1656"/>
        </w:trPr>
        <w:tc>
          <w:tcPr>
            <w:tcW w:w="1060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2592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диагностика (по плану, по запросу)</w:t>
            </w:r>
          </w:p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47C81" w:rsidRPr="009F6D09" w:rsidRDefault="00647C81" w:rsidP="0064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C81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изационно – методическая работа</w:t>
            </w:r>
          </w:p>
        </w:tc>
        <w:tc>
          <w:tcPr>
            <w:tcW w:w="2835" w:type="dxa"/>
          </w:tcPr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3D16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 (анализ, заключения,</w:t>
            </w:r>
            <w:proofErr w:type="gramEnd"/>
          </w:p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D16">
              <w:rPr>
                <w:rFonts w:ascii="Times New Roman" w:hAnsi="Times New Roman" w:cs="Times New Roman"/>
                <w:sz w:val="24"/>
                <w:szCs w:val="24"/>
              </w:rPr>
              <w:t>отчёты)</w:t>
            </w:r>
          </w:p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647C81" w:rsidRPr="009F6D09" w:rsidRDefault="00647C81" w:rsidP="00E35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835" w:type="dxa"/>
          </w:tcPr>
          <w:p w:rsidR="00647C81" w:rsidRDefault="00647C81" w:rsidP="00E35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 – методическая работа, работа с документацией (отчёты, анализы, </w:t>
            </w:r>
            <w:proofErr w:type="gramEnd"/>
          </w:p>
          <w:p w:rsidR="00647C81" w:rsidRPr="009F6D09" w:rsidRDefault="00647C81" w:rsidP="00E35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заключения)</w:t>
            </w:r>
          </w:p>
        </w:tc>
      </w:tr>
      <w:tr w:rsidR="00647C81" w:rsidRPr="009F6D09" w:rsidTr="00647C81">
        <w:tc>
          <w:tcPr>
            <w:tcW w:w="1060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592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FCF">
              <w:rPr>
                <w:rFonts w:ascii="Times New Roman" w:hAnsi="Times New Roman" w:cs="Times New Roman"/>
                <w:sz w:val="24"/>
                <w:szCs w:val="24"/>
              </w:rPr>
              <w:t>Организационно – методическая работа</w:t>
            </w:r>
          </w:p>
        </w:tc>
        <w:tc>
          <w:tcPr>
            <w:tcW w:w="2552" w:type="dxa"/>
          </w:tcPr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91C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 (анализ, заключения,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91C">
              <w:rPr>
                <w:rFonts w:ascii="Times New Roman" w:hAnsi="Times New Roman" w:cs="Times New Roman"/>
                <w:sz w:val="24"/>
                <w:szCs w:val="24"/>
              </w:rPr>
              <w:t>отчёты)</w:t>
            </w:r>
          </w:p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Психологическая диагностика (по плану, по запросу)</w:t>
            </w:r>
          </w:p>
        </w:tc>
        <w:tc>
          <w:tcPr>
            <w:tcW w:w="2409" w:type="dxa"/>
          </w:tcPr>
          <w:p w:rsidR="00647C81" w:rsidRDefault="00647C81" w:rsidP="0064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91C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 (анализ, заключения,</w:t>
            </w:r>
            <w:proofErr w:type="gramEnd"/>
          </w:p>
          <w:p w:rsidR="00647C81" w:rsidRPr="009F6D09" w:rsidRDefault="00647C81" w:rsidP="0064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91C">
              <w:rPr>
                <w:rFonts w:ascii="Times New Roman" w:hAnsi="Times New Roman" w:cs="Times New Roman"/>
                <w:sz w:val="24"/>
                <w:szCs w:val="24"/>
              </w:rPr>
              <w:t>отчёты)</w:t>
            </w:r>
          </w:p>
        </w:tc>
        <w:tc>
          <w:tcPr>
            <w:tcW w:w="2835" w:type="dxa"/>
          </w:tcPr>
          <w:p w:rsidR="00647C81" w:rsidRPr="009F6D09" w:rsidRDefault="00E35D50" w:rsidP="00E35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D50">
              <w:rPr>
                <w:rFonts w:ascii="Times New Roman" w:hAnsi="Times New Roman" w:cs="Times New Roman"/>
                <w:sz w:val="24"/>
                <w:szCs w:val="24"/>
              </w:rPr>
              <w:t>Просветительская работа</w:t>
            </w:r>
          </w:p>
        </w:tc>
      </w:tr>
      <w:tr w:rsidR="00647C81" w:rsidRPr="009F6D09" w:rsidTr="00647C81">
        <w:tc>
          <w:tcPr>
            <w:tcW w:w="1060" w:type="dxa"/>
          </w:tcPr>
          <w:p w:rsidR="00647C81" w:rsidRPr="009F6D09" w:rsidRDefault="00647C81" w:rsidP="00195A9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00-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592" w:type="dxa"/>
          </w:tcPr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коррекционно – развивающая работа</w:t>
            </w:r>
          </w:p>
          <w:p w:rsidR="00647C81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C81" w:rsidRPr="00031779" w:rsidRDefault="00647C81" w:rsidP="0019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47C81" w:rsidRPr="00031779" w:rsidRDefault="00647C81" w:rsidP="00195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47C81" w:rsidRPr="00031779" w:rsidRDefault="00647C81" w:rsidP="00195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коррекционно – развивающая работа</w:t>
            </w:r>
          </w:p>
        </w:tc>
        <w:tc>
          <w:tcPr>
            <w:tcW w:w="2835" w:type="dxa"/>
          </w:tcPr>
          <w:p w:rsidR="00647C81" w:rsidRPr="00031779" w:rsidRDefault="00D96538" w:rsidP="00D96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538">
              <w:rPr>
                <w:rFonts w:ascii="Times New Roman" w:hAnsi="Times New Roman" w:cs="Times New Roman"/>
                <w:sz w:val="24"/>
                <w:szCs w:val="24"/>
              </w:rPr>
              <w:t>Организационно – методическая работа</w:t>
            </w:r>
          </w:p>
        </w:tc>
        <w:tc>
          <w:tcPr>
            <w:tcW w:w="2409" w:type="dxa"/>
          </w:tcPr>
          <w:p w:rsidR="00647C81" w:rsidRPr="00031779" w:rsidRDefault="00647C81" w:rsidP="00195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Просветительская работа</w:t>
            </w:r>
          </w:p>
        </w:tc>
        <w:tc>
          <w:tcPr>
            <w:tcW w:w="2835" w:type="dxa"/>
          </w:tcPr>
          <w:p w:rsidR="00647C81" w:rsidRPr="00031779" w:rsidRDefault="00647C81" w:rsidP="00E35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47C81" w:rsidRDefault="00647C81" w:rsidP="00E35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коррекционно – развивающая работа</w:t>
            </w:r>
          </w:p>
          <w:p w:rsidR="00647C81" w:rsidRDefault="00647C81" w:rsidP="00E35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C81" w:rsidRPr="00031779" w:rsidRDefault="00647C81" w:rsidP="00E35D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1E9C" w:rsidRDefault="002D1E9C">
      <w:bookmarkStart w:id="0" w:name="_GoBack"/>
      <w:bookmarkEnd w:id="0"/>
    </w:p>
    <w:sectPr w:rsidR="002D1E9C" w:rsidSect="000240A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63E"/>
    <w:rsid w:val="000240A3"/>
    <w:rsid w:val="002D1E9C"/>
    <w:rsid w:val="00647C81"/>
    <w:rsid w:val="0079163E"/>
    <w:rsid w:val="00D96538"/>
    <w:rsid w:val="00E3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2021-01-22T12:23:00Z</dcterms:created>
  <dcterms:modified xsi:type="dcterms:W3CDTF">2021-01-22T12:27:00Z</dcterms:modified>
</cp:coreProperties>
</file>